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Ind w:w="-176" w:type="dxa"/>
        <w:tblBorders>
          <w:bottom w:val="single" w:sz="4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058"/>
        <w:gridCol w:w="7230"/>
      </w:tblGrid>
      <w:tr w:rsidR="00005AD3" w:rsidRPr="00ED6BB8" w:rsidTr="00ED6BB8">
        <w:tc>
          <w:tcPr>
            <w:tcW w:w="2126" w:type="dxa"/>
          </w:tcPr>
          <w:p w:rsidR="00005AD3" w:rsidRPr="00ED6BB8" w:rsidRDefault="00005AD3" w:rsidP="00E2460E">
            <w:pPr>
              <w:pStyle w:val="lfej"/>
              <w:rPr>
                <w:b/>
                <w:bCs/>
              </w:rPr>
            </w:pPr>
            <w:r w:rsidRPr="00ED6BB8">
              <w:rPr>
                <w:b/>
                <w:bCs/>
                <w:noProof/>
                <w:lang w:eastAsia="hu-HU"/>
              </w:rPr>
              <w:drawing>
                <wp:inline distT="0" distB="0" distL="0" distR="0" wp14:anchorId="16856DE9" wp14:editId="17D632ED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8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30" w:type="dxa"/>
            <w:noWrap/>
            <w:vAlign w:val="center"/>
          </w:tcPr>
          <w:p w:rsidR="00B62277" w:rsidRPr="00B62277" w:rsidRDefault="00B62277" w:rsidP="00B62277">
            <w:pPr>
              <w:pStyle w:val="BasicParagraph"/>
              <w:tabs>
                <w:tab w:val="left" w:pos="4429"/>
              </w:tabs>
              <w:spacing w:line="240" w:lineRule="auto"/>
              <w:ind w:left="176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proofErr w:type="gramStart"/>
            <w:r w:rsidRPr="00B62277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  Város</w:t>
            </w:r>
            <w:proofErr w:type="gramEnd"/>
            <w:r w:rsidRPr="00B62277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 xml:space="preserve"> Önkormányzata </w:t>
            </w:r>
          </w:p>
          <w:p w:rsidR="00B62277" w:rsidRDefault="00B62277" w:rsidP="00B62277">
            <w:pPr>
              <w:pStyle w:val="BasicParagraph"/>
              <w:spacing w:line="240" w:lineRule="auto"/>
              <w:ind w:left="176" w:right="-251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B62277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 xml:space="preserve">Közbeszerzési Bíráló Bizottsága </w:t>
            </w:r>
          </w:p>
          <w:p w:rsidR="00005AD3" w:rsidRDefault="00005AD3" w:rsidP="00B62277">
            <w:pPr>
              <w:pStyle w:val="BasicParagraph"/>
              <w:spacing w:line="240" w:lineRule="auto"/>
              <w:ind w:left="176" w:right="-251"/>
              <w:rPr>
                <w:rFonts w:ascii="Adobe Garamond Pro" w:hAnsi="Adobe Garamond Pro" w:cs="Adobe Garamond Pro"/>
              </w:rPr>
            </w:pPr>
            <w:proofErr w:type="spellStart"/>
            <w:r w:rsidRPr="00ED6BB8">
              <w:rPr>
                <w:rFonts w:ascii="Adobe Garamond Pro" w:hAnsi="Adobe Garamond Pro" w:cs="Adobe Garamond Pro"/>
              </w:rPr>
              <w:t>Telefon</w:t>
            </w:r>
            <w:proofErr w:type="spellEnd"/>
            <w:r w:rsidRPr="00ED6BB8">
              <w:rPr>
                <w:rFonts w:ascii="Adobe Garamond Pro" w:hAnsi="Adobe Garamond Pro" w:cs="Adobe Garamond Pro"/>
              </w:rPr>
              <w:t>:</w:t>
            </w:r>
            <w:r w:rsidR="00B86A5E" w:rsidRPr="00ED6BB8">
              <w:rPr>
                <w:rFonts w:ascii="Adobe Garamond Pro" w:hAnsi="Adobe Garamond Pro" w:cs="Adobe Garamond Pro"/>
              </w:rPr>
              <w:t xml:space="preserve"> 06-57-520-1</w:t>
            </w:r>
            <w:r w:rsidR="009D1450">
              <w:rPr>
                <w:rFonts w:ascii="Adobe Garamond Pro" w:hAnsi="Adobe Garamond Pro" w:cs="Adobe Garamond Pro"/>
              </w:rPr>
              <w:t>01</w:t>
            </w:r>
            <w:r w:rsidR="00ED6BB8" w:rsidRPr="00ED6BB8">
              <w:rPr>
                <w:rFonts w:ascii="Adobe Garamond Pro" w:hAnsi="Adobe Garamond Pro" w:cs="Adobe Garamond Pro"/>
              </w:rPr>
              <w:tab/>
            </w:r>
            <w:r w:rsidR="008C16E5" w:rsidRPr="00ED6BB8">
              <w:rPr>
                <w:rFonts w:ascii="Adobe Garamond Pro" w:hAnsi="Adobe Garamond Pro" w:cs="Adobe Garamond Pro"/>
              </w:rPr>
              <w:tab/>
            </w:r>
            <w:proofErr w:type="spellStart"/>
            <w:r w:rsidR="00ED6BB8" w:rsidRPr="00ED6BB8">
              <w:rPr>
                <w:rFonts w:ascii="Adobe Garamond Pro" w:hAnsi="Adobe Garamond Pro" w:cs="Adobe Garamond Pro"/>
              </w:rPr>
              <w:t>Ügyiratszám</w:t>
            </w:r>
            <w:proofErr w:type="spellEnd"/>
            <w:r w:rsidR="00ED6BB8" w:rsidRPr="00ED6BB8">
              <w:rPr>
                <w:rFonts w:ascii="Adobe Garamond Pro" w:hAnsi="Adobe Garamond Pro" w:cs="Adobe Garamond Pro"/>
              </w:rPr>
              <w:t>: FSZ/</w:t>
            </w:r>
            <w:r w:rsidR="00F3257A">
              <w:rPr>
                <w:rFonts w:ascii="Adobe Garamond Pro" w:hAnsi="Adobe Garamond Pro" w:cs="Adobe Garamond Pro"/>
              </w:rPr>
              <w:t>428-4</w:t>
            </w:r>
            <w:r w:rsidR="008C16E5">
              <w:rPr>
                <w:rFonts w:ascii="Adobe Garamond Pro" w:hAnsi="Adobe Garamond Pro" w:cs="Adobe Garamond Pro"/>
              </w:rPr>
              <w:t xml:space="preserve">   </w:t>
            </w:r>
            <w:r w:rsidR="00ED6BB8" w:rsidRPr="00ED6BB8">
              <w:rPr>
                <w:rFonts w:ascii="Adobe Garamond Pro" w:hAnsi="Adobe Garamond Pro" w:cs="Adobe Garamond Pro"/>
              </w:rPr>
              <w:t>/20</w:t>
            </w:r>
            <w:r w:rsidR="008C16E5">
              <w:rPr>
                <w:rFonts w:ascii="Adobe Garamond Pro" w:hAnsi="Adobe Garamond Pro" w:cs="Adobe Garamond Pro"/>
              </w:rPr>
              <w:t>20</w:t>
            </w:r>
            <w:r w:rsidR="00ED6BB8" w:rsidRPr="00ED6BB8">
              <w:rPr>
                <w:rFonts w:ascii="Adobe Garamond Pro" w:hAnsi="Adobe Garamond Pro" w:cs="Adobe Garamond Pro"/>
              </w:rPr>
              <w:t>.</w:t>
            </w:r>
          </w:p>
          <w:p w:rsidR="00005AD3" w:rsidRPr="00ED6BB8" w:rsidRDefault="008C16E5" w:rsidP="003F6B36">
            <w:pPr>
              <w:pStyle w:val="BasicParagraph"/>
              <w:spacing w:line="240" w:lineRule="auto"/>
              <w:ind w:left="176" w:right="-251"/>
              <w:rPr>
                <w:b/>
                <w:bCs/>
              </w:rPr>
            </w:pPr>
            <w:r w:rsidRPr="00ED6BB8">
              <w:rPr>
                <w:rFonts w:ascii="Adobe Garamond Pro" w:hAnsi="Adobe Garamond Pro" w:cs="Adobe Garamond Pro"/>
              </w:rPr>
              <w:t>E-mail:</w:t>
            </w:r>
            <w:r>
              <w:rPr>
                <w:rFonts w:ascii="Adobe Garamond Pro" w:hAnsi="Adobe Garamond Pro" w:cs="Adobe Garamond Pro"/>
              </w:rPr>
              <w:t xml:space="preserve"> </w:t>
            </w:r>
            <w:hyperlink r:id="rId9" w:history="1">
              <w:r w:rsidRPr="006F0B10">
                <w:rPr>
                  <w:rStyle w:val="Hiperhivatkozs"/>
                  <w:rFonts w:ascii="Adobe Garamond Pro" w:hAnsi="Adobe Garamond Pro" w:cs="Adobe Garamond Pro"/>
                </w:rPr>
                <w:t>onkormanyzat@jaszfenyszaru.hu</w:t>
              </w:r>
            </w:hyperlink>
            <w:r w:rsidRPr="00ED6BB8">
              <w:rPr>
                <w:rFonts w:ascii="Adobe Garamond Pro" w:hAnsi="Adobe Garamond Pro" w:cs="Adobe Garamond Pro"/>
              </w:rPr>
              <w:tab/>
            </w:r>
            <w:proofErr w:type="spellStart"/>
            <w:r w:rsidRPr="00ED6BB8">
              <w:rPr>
                <w:rFonts w:ascii="Adobe Garamond Pro" w:hAnsi="Adobe Garamond Pro" w:cs="Adobe Garamond Pro"/>
              </w:rPr>
              <w:t>Ügyintéző</w:t>
            </w:r>
            <w:proofErr w:type="spellEnd"/>
            <w:r w:rsidRPr="00ED6BB8">
              <w:rPr>
                <w:rFonts w:ascii="Adobe Garamond Pro" w:hAnsi="Adobe Garamond Pro" w:cs="Adobe Garamond Pro"/>
              </w:rPr>
              <w:t xml:space="preserve">: </w:t>
            </w:r>
            <w:r w:rsidR="00282BD7">
              <w:rPr>
                <w:rFonts w:ascii="Adobe Garamond Pro" w:hAnsi="Adobe Garamond Pro" w:cs="Adobe Garamond Pro"/>
              </w:rPr>
              <w:t>Fáy Dániel</w:t>
            </w:r>
          </w:p>
        </w:tc>
      </w:tr>
    </w:tbl>
    <w:p w:rsidR="00C84311" w:rsidRPr="00ED6BB8" w:rsidRDefault="00C84311" w:rsidP="0094464D">
      <w:pPr>
        <w:spacing w:before="240" w:after="0" w:line="240" w:lineRule="auto"/>
        <w:jc w:val="center"/>
        <w:rPr>
          <w:rFonts w:ascii="Adobe Garamond Pro" w:hAnsi="Adobe Garamond Pro"/>
          <w:b/>
          <w:sz w:val="24"/>
          <w:szCs w:val="24"/>
        </w:rPr>
      </w:pPr>
      <w:r w:rsidRPr="00ED6BB8">
        <w:rPr>
          <w:rFonts w:ascii="Adobe Garamond Pro" w:hAnsi="Adobe Garamond Pro"/>
          <w:b/>
          <w:sz w:val="24"/>
          <w:szCs w:val="24"/>
        </w:rPr>
        <w:t>ELŐTERJESZTÉS</w:t>
      </w:r>
    </w:p>
    <w:p w:rsidR="006661D8" w:rsidRDefault="00F3257A" w:rsidP="0094464D">
      <w:pPr>
        <w:spacing w:after="240" w:line="240" w:lineRule="auto"/>
        <w:jc w:val="center"/>
        <w:rPr>
          <w:rFonts w:ascii="Adobe Garamond Pro" w:hAnsi="Adobe Garamond Pro" w:cs="Times New Roman"/>
        </w:rPr>
      </w:pPr>
      <w:bookmarkStart w:id="0" w:name="_Hlk536517880"/>
      <w:r w:rsidRPr="00F3257A">
        <w:rPr>
          <w:rFonts w:ascii="Adobe Garamond Pro" w:hAnsi="Adobe Garamond Pro"/>
          <w:sz w:val="24"/>
          <w:szCs w:val="24"/>
        </w:rPr>
        <w:t xml:space="preserve">/ „Jászfényszaru Város Önkormányzata KEHOP-1.2.1-18-2018-00145 projekthez </w:t>
      </w:r>
      <w:r w:rsidR="00BE7E7B" w:rsidRPr="00BE7E7B">
        <w:rPr>
          <w:rFonts w:ascii="Adobe Garamond Pro" w:hAnsi="Adobe Garamond Pro"/>
          <w:sz w:val="24"/>
          <w:szCs w:val="24"/>
        </w:rPr>
        <w:t>távolsági személyszállítás szolgáltatás 2 alkalommal, 40-45 fős buszkirándulásra, Jászfényszaru – Székesfehérvár – Tat</w:t>
      </w:r>
      <w:r w:rsidR="00BE7E7B">
        <w:rPr>
          <w:rFonts w:ascii="Adobe Garamond Pro" w:hAnsi="Adobe Garamond Pro"/>
          <w:sz w:val="24"/>
          <w:szCs w:val="24"/>
        </w:rPr>
        <w:t>a - Jászfényszaru viszonylatban</w:t>
      </w:r>
      <w:r w:rsidRPr="00F3257A">
        <w:rPr>
          <w:rFonts w:ascii="Adobe Garamond Pro" w:hAnsi="Adobe Garamond Pro"/>
          <w:sz w:val="24"/>
          <w:szCs w:val="24"/>
        </w:rPr>
        <w:t>” beszerzés</w:t>
      </w:r>
      <w:r>
        <w:rPr>
          <w:rFonts w:ascii="Adobe Garamond Pro" w:hAnsi="Adobe Garamond Pro"/>
          <w:sz w:val="24"/>
          <w:szCs w:val="24"/>
        </w:rPr>
        <w:t xml:space="preserve"> nyertes </w:t>
      </w:r>
      <w:r w:rsidRPr="00F3257A">
        <w:rPr>
          <w:rFonts w:ascii="Adobe Garamond Pro" w:hAnsi="Adobe Garamond Pro"/>
          <w:sz w:val="24"/>
          <w:szCs w:val="24"/>
        </w:rPr>
        <w:t>ajánlattevő ki</w:t>
      </w:r>
      <w:r>
        <w:rPr>
          <w:rFonts w:ascii="Adobe Garamond Pro" w:hAnsi="Adobe Garamond Pro"/>
          <w:sz w:val="24"/>
          <w:szCs w:val="24"/>
        </w:rPr>
        <w:t>választásá</w:t>
      </w:r>
      <w:r w:rsidRPr="00F3257A">
        <w:rPr>
          <w:rFonts w:ascii="Adobe Garamond Pro" w:hAnsi="Adobe Garamond Pro"/>
          <w:sz w:val="24"/>
          <w:szCs w:val="24"/>
        </w:rPr>
        <w:t>r</w:t>
      </w:r>
      <w:r>
        <w:rPr>
          <w:rFonts w:ascii="Adobe Garamond Pro" w:hAnsi="Adobe Garamond Pro"/>
          <w:sz w:val="24"/>
          <w:szCs w:val="24"/>
        </w:rPr>
        <w:t>ó</w:t>
      </w:r>
      <w:r w:rsidRPr="00F3257A">
        <w:rPr>
          <w:rFonts w:ascii="Adobe Garamond Pro" w:hAnsi="Adobe Garamond Pro"/>
          <w:sz w:val="24"/>
          <w:szCs w:val="24"/>
        </w:rPr>
        <w:t>l /</w:t>
      </w:r>
    </w:p>
    <w:bookmarkEnd w:id="0"/>
    <w:p w:rsidR="00C84311" w:rsidRPr="00ED6BB8" w:rsidRDefault="00C84311" w:rsidP="006661D8">
      <w:pPr>
        <w:spacing w:after="120" w:line="240" w:lineRule="auto"/>
        <w:jc w:val="both"/>
        <w:rPr>
          <w:rFonts w:ascii="Adobe Garamond Pro" w:hAnsi="Adobe Garamond Pro"/>
          <w:b/>
          <w:color w:val="000000"/>
          <w:sz w:val="24"/>
          <w:szCs w:val="24"/>
        </w:rPr>
      </w:pPr>
      <w:r w:rsidRPr="00ED6BB8">
        <w:rPr>
          <w:rFonts w:ascii="Adobe Garamond Pro" w:hAnsi="Adobe Garamond Pro"/>
          <w:b/>
          <w:color w:val="000000"/>
          <w:sz w:val="24"/>
          <w:szCs w:val="24"/>
        </w:rPr>
        <w:t>Tisztelt Képviselő-testület!</w:t>
      </w:r>
    </w:p>
    <w:p w:rsidR="003F1FB7" w:rsidRPr="003F1FB7" w:rsidRDefault="00F3257A" w:rsidP="003F1FB7">
      <w:pPr>
        <w:pStyle w:val="Default"/>
        <w:jc w:val="both"/>
        <w:rPr>
          <w:rFonts w:ascii="Adobe Garamond Pro" w:hAnsi="Adobe Garamond Pro"/>
        </w:rPr>
      </w:pPr>
      <w:r w:rsidRPr="00F3257A">
        <w:rPr>
          <w:rFonts w:ascii="Adobe Garamond Pro" w:hAnsi="Adobe Garamond Pro"/>
        </w:rPr>
        <w:t xml:space="preserve">Jászfényszaru Város Önkormányzata a Széchenyi 2020 keretében KEHOP-1.2.1-18-2018-00145, helyi klímastratégia kidolgozására, valamint a klímatudatosságot erősítő szemléletformálási programhoz </w:t>
      </w:r>
      <w:r w:rsidR="00BE7E7B" w:rsidRPr="00BE7E7B">
        <w:rPr>
          <w:rFonts w:ascii="Adobe Garamond Pro" w:hAnsi="Adobe Garamond Pro"/>
        </w:rPr>
        <w:t>távolsági személyszállítás szolgáltatás 2 alkalommal, 40-45 fős buszkirándulásra, Jászfényszaru – Székesfehérvár – Tata - Jászfényszaru viszonylatban</w:t>
      </w:r>
      <w:r w:rsidR="00BE7E7B">
        <w:rPr>
          <w:rFonts w:ascii="Adobe Garamond Pro" w:hAnsi="Adobe Garamond Pro"/>
        </w:rPr>
        <w:t xml:space="preserve"> </w:t>
      </w:r>
      <w:r w:rsidR="003F1FB7" w:rsidRPr="003F1FB7">
        <w:rPr>
          <w:rFonts w:ascii="Adobe Garamond Pro" w:hAnsi="Adobe Garamond Pro"/>
        </w:rPr>
        <w:t xml:space="preserve">irányuló felhívásra </w:t>
      </w:r>
      <w:r w:rsidR="00BE7E7B">
        <w:rPr>
          <w:rFonts w:ascii="Adobe Garamond Pro" w:hAnsi="Adobe Garamond Pro"/>
        </w:rPr>
        <w:t>négy</w:t>
      </w:r>
      <w:r w:rsidR="003F1FB7" w:rsidRPr="003F1FB7">
        <w:rPr>
          <w:rFonts w:ascii="Adobe Garamond Pro" w:hAnsi="Adobe Garamond Pro"/>
        </w:rPr>
        <w:t xml:space="preserve"> ajánlat érkezett.</w:t>
      </w:r>
    </w:p>
    <w:p w:rsidR="003F1FB7" w:rsidRPr="003F1FB7" w:rsidRDefault="003F1FB7" w:rsidP="003F1FB7">
      <w:pPr>
        <w:pStyle w:val="Default"/>
        <w:jc w:val="both"/>
        <w:rPr>
          <w:rFonts w:ascii="Adobe Garamond Pro" w:hAnsi="Adobe Garamond Pro"/>
        </w:rPr>
      </w:pPr>
      <w:r w:rsidRPr="003F1FB7">
        <w:rPr>
          <w:rFonts w:ascii="Adobe Garamond Pro" w:hAnsi="Adobe Garamond Pro"/>
        </w:rPr>
        <w:t>A Közbeszerzési Bíráló Bizottság az ajánlatokat a 20</w:t>
      </w:r>
      <w:r>
        <w:rPr>
          <w:rFonts w:ascii="Adobe Garamond Pro" w:hAnsi="Adobe Garamond Pro"/>
        </w:rPr>
        <w:t>20</w:t>
      </w:r>
      <w:r w:rsidRPr="003F1FB7">
        <w:rPr>
          <w:rFonts w:ascii="Adobe Garamond Pro" w:hAnsi="Adobe Garamond Pro"/>
        </w:rPr>
        <w:t>.09.</w:t>
      </w:r>
      <w:r>
        <w:rPr>
          <w:rFonts w:ascii="Adobe Garamond Pro" w:hAnsi="Adobe Garamond Pro"/>
        </w:rPr>
        <w:t>23</w:t>
      </w:r>
      <w:r w:rsidRPr="003F1FB7">
        <w:rPr>
          <w:rFonts w:ascii="Adobe Garamond Pro" w:hAnsi="Adobe Garamond Pro"/>
        </w:rPr>
        <w:t xml:space="preserve">-i ülésén megvizsgálta és nyertesként a </w:t>
      </w:r>
      <w:r w:rsidR="00BE7E7B" w:rsidRPr="00BE7E7B">
        <w:rPr>
          <w:rFonts w:ascii="Adobe Garamond Pro" w:hAnsi="Adobe Garamond Pro"/>
        </w:rPr>
        <w:t>RICSI-TOURS Kft. (3012 Nagykökényes, Táncsics Mihály út 48.)</w:t>
      </w:r>
      <w:r w:rsidR="00BE7E7B">
        <w:rPr>
          <w:rFonts w:ascii="Adobe Garamond Pro" w:hAnsi="Adobe Garamond Pro"/>
        </w:rPr>
        <w:t xml:space="preserve"> </w:t>
      </w:r>
      <w:r w:rsidRPr="003F1FB7">
        <w:rPr>
          <w:rFonts w:ascii="Adobe Garamond Pro" w:hAnsi="Adobe Garamond Pro"/>
        </w:rPr>
        <w:t xml:space="preserve">javasolja bruttó </w:t>
      </w:r>
      <w:r w:rsidR="00BE7E7B">
        <w:rPr>
          <w:rFonts w:ascii="Adobe Garamond Pro" w:hAnsi="Adobe Garamond Pro"/>
        </w:rPr>
        <w:t>394</w:t>
      </w:r>
      <w:r w:rsidRPr="003F1FB7">
        <w:rPr>
          <w:rFonts w:ascii="Adobe Garamond Pro" w:hAnsi="Adobe Garamond Pro"/>
        </w:rPr>
        <w:t>,</w:t>
      </w:r>
      <w:proofErr w:type="spellStart"/>
      <w:r w:rsidRPr="003F1FB7">
        <w:rPr>
          <w:rFonts w:ascii="Adobe Garamond Pro" w:hAnsi="Adobe Garamond Pro"/>
        </w:rPr>
        <w:t>-Ft</w:t>
      </w:r>
      <w:proofErr w:type="spellEnd"/>
      <w:r w:rsidR="00BE7E7B">
        <w:rPr>
          <w:rFonts w:ascii="Adobe Garamond Pro" w:hAnsi="Adobe Garamond Pro"/>
        </w:rPr>
        <w:t>/km</w:t>
      </w:r>
      <w:r w:rsidRPr="003F1FB7">
        <w:rPr>
          <w:rFonts w:ascii="Adobe Garamond Pro" w:hAnsi="Adobe Garamond Pro"/>
        </w:rPr>
        <w:t xml:space="preserve"> összeggel. </w:t>
      </w:r>
    </w:p>
    <w:p w:rsidR="003F1FB7" w:rsidRPr="003F1FB7" w:rsidRDefault="003F1FB7" w:rsidP="003F1FB7">
      <w:pPr>
        <w:pStyle w:val="Default"/>
        <w:jc w:val="both"/>
        <w:rPr>
          <w:rFonts w:ascii="Adobe Garamond Pro" w:hAnsi="Adobe Garamond Pro"/>
        </w:rPr>
      </w:pPr>
      <w:r w:rsidRPr="003F1FB7">
        <w:rPr>
          <w:rFonts w:ascii="Adobe Garamond Pro" w:hAnsi="Adobe Garamond Pro"/>
        </w:rPr>
        <w:t>Kérjük a Képviselő-testület támogatását, a beterjesztett határozati javaslat elfogadását!</w:t>
      </w:r>
    </w:p>
    <w:p w:rsidR="003F1FB7" w:rsidRDefault="003F1FB7" w:rsidP="003F1FB7">
      <w:pPr>
        <w:pStyle w:val="Default"/>
        <w:jc w:val="both"/>
        <w:rPr>
          <w:rFonts w:ascii="Adobe Garamond Pro" w:hAnsi="Adobe Garamond Pro"/>
        </w:rPr>
      </w:pPr>
    </w:p>
    <w:p w:rsidR="003F1FB7" w:rsidRPr="003F1FB7" w:rsidRDefault="003F1FB7" w:rsidP="003F1FB7">
      <w:pPr>
        <w:pStyle w:val="Default"/>
        <w:jc w:val="both"/>
        <w:rPr>
          <w:rFonts w:ascii="Adobe Garamond Pro" w:hAnsi="Adobe Garamond Pro"/>
          <w:b/>
        </w:rPr>
      </w:pPr>
      <w:r w:rsidRPr="003F1FB7">
        <w:rPr>
          <w:rFonts w:ascii="Adobe Garamond Pro" w:hAnsi="Adobe Garamond Pro"/>
          <w:b/>
        </w:rPr>
        <w:t>Határozati javaslat</w:t>
      </w:r>
      <w:proofErr w:type="gramStart"/>
      <w:r w:rsidRPr="003F1FB7">
        <w:rPr>
          <w:rFonts w:ascii="Adobe Garamond Pro" w:hAnsi="Adobe Garamond Pro"/>
          <w:b/>
        </w:rPr>
        <w:t>: …</w:t>
      </w:r>
      <w:proofErr w:type="gramEnd"/>
      <w:r w:rsidRPr="003F1FB7">
        <w:rPr>
          <w:rFonts w:ascii="Adobe Garamond Pro" w:hAnsi="Adobe Garamond Pro"/>
          <w:b/>
        </w:rPr>
        <w:t>………… /2020. (IX.23.) Képviselő-testületi határozat</w:t>
      </w:r>
    </w:p>
    <w:p w:rsidR="003F1FB7" w:rsidRPr="003F1FB7" w:rsidRDefault="003F1FB7" w:rsidP="003F1FB7">
      <w:pPr>
        <w:pStyle w:val="Default"/>
        <w:jc w:val="both"/>
        <w:rPr>
          <w:rFonts w:ascii="Adobe Garamond Pro" w:hAnsi="Adobe Garamond Pro"/>
        </w:rPr>
      </w:pPr>
      <w:r w:rsidRPr="003F1FB7">
        <w:rPr>
          <w:rFonts w:ascii="Adobe Garamond Pro" w:hAnsi="Adobe Garamond Pro"/>
        </w:rPr>
        <w:t xml:space="preserve">Jászfényszaru KEHOP-1.2.1-18-2018-00145 projekthez </w:t>
      </w:r>
      <w:r w:rsidR="00BE7E7B" w:rsidRPr="00BE7E7B">
        <w:rPr>
          <w:rFonts w:ascii="Adobe Garamond Pro" w:hAnsi="Adobe Garamond Pro"/>
        </w:rPr>
        <w:t>távolsági személyszállítás szolgáltatás 2 alkalommal, 40-45 fős buszkirándulásra, Jászfényszaru – Székesfehérvár – Tata - Jászfényszaru viszonylatban</w:t>
      </w:r>
      <w:r w:rsidRPr="003F1FB7">
        <w:rPr>
          <w:rFonts w:ascii="Adobe Garamond Pro" w:hAnsi="Adobe Garamond Pro"/>
        </w:rPr>
        <w:t xml:space="preserve"> tett nyertes ajánlattevő kiválasztására:</w:t>
      </w:r>
    </w:p>
    <w:p w:rsidR="003F1FB7" w:rsidRPr="003F1FB7" w:rsidRDefault="003F1FB7" w:rsidP="003F1FB7">
      <w:pPr>
        <w:pStyle w:val="Default"/>
        <w:jc w:val="both"/>
        <w:rPr>
          <w:rFonts w:ascii="Adobe Garamond Pro" w:hAnsi="Adobe Garamond Pro"/>
        </w:rPr>
      </w:pPr>
      <w:r w:rsidRPr="003F1FB7">
        <w:rPr>
          <w:rFonts w:ascii="Adobe Garamond Pro" w:hAnsi="Adobe Garamond Pro"/>
        </w:rPr>
        <w:t xml:space="preserve">Jászfényszaru Város Képviselő-testülete, Jászfényszaru </w:t>
      </w:r>
      <w:bookmarkStart w:id="1" w:name="_GoBack"/>
      <w:bookmarkEnd w:id="1"/>
      <w:r w:rsidRPr="003F1FB7">
        <w:rPr>
          <w:rFonts w:ascii="Adobe Garamond Pro" w:hAnsi="Adobe Garamond Pro"/>
        </w:rPr>
        <w:t xml:space="preserve">KEHOP-1.2.1-18-2018-00145 projekthez </w:t>
      </w:r>
      <w:r w:rsidR="00BE7E7B" w:rsidRPr="00BE7E7B">
        <w:rPr>
          <w:rFonts w:ascii="Adobe Garamond Pro" w:hAnsi="Adobe Garamond Pro"/>
        </w:rPr>
        <w:t>távolsági személyszállítás szolgáltatás 2 alkalommal, 40-45 fős buszkirándulásra, Jászfényszaru – Székesfehérvár – Tata - Jászfényszaru viszonylatban</w:t>
      </w:r>
      <w:r w:rsidRPr="003F1FB7">
        <w:rPr>
          <w:rFonts w:ascii="Adobe Garamond Pro" w:hAnsi="Adobe Garamond Pro"/>
        </w:rPr>
        <w:t xml:space="preserve"> beszerzés nyertes ajánlattevőként </w:t>
      </w:r>
      <w:r w:rsidR="00BE7E7B" w:rsidRPr="00BE7E7B">
        <w:rPr>
          <w:rFonts w:ascii="Adobe Garamond Pro" w:hAnsi="Adobe Garamond Pro"/>
        </w:rPr>
        <w:t>RICSI-TOURS Kft. (3012 Nagykökényes, Táncsics Mihály út 48.</w:t>
      </w:r>
      <w:proofErr w:type="gramStart"/>
      <w:r w:rsidR="00BE7E7B" w:rsidRPr="00BE7E7B">
        <w:rPr>
          <w:rFonts w:ascii="Adobe Garamond Pro" w:hAnsi="Adobe Garamond Pro"/>
        </w:rPr>
        <w:t>)</w:t>
      </w:r>
      <w:r w:rsidRPr="003F1FB7">
        <w:rPr>
          <w:rFonts w:ascii="Adobe Garamond Pro" w:hAnsi="Adobe Garamond Pro"/>
        </w:rPr>
        <w:t>választja</w:t>
      </w:r>
      <w:proofErr w:type="gramEnd"/>
      <w:r w:rsidRPr="003F1FB7">
        <w:rPr>
          <w:rFonts w:ascii="Adobe Garamond Pro" w:hAnsi="Adobe Garamond Pro"/>
        </w:rPr>
        <w:t xml:space="preserve"> ki, az árajánlatában megjelölt bruttó </w:t>
      </w:r>
      <w:r w:rsidR="00BE7E7B">
        <w:rPr>
          <w:rFonts w:ascii="Adobe Garamond Pro" w:hAnsi="Adobe Garamond Pro"/>
        </w:rPr>
        <w:t>394</w:t>
      </w:r>
      <w:r w:rsidRPr="003F1FB7">
        <w:rPr>
          <w:rFonts w:ascii="Adobe Garamond Pro" w:hAnsi="Adobe Garamond Pro"/>
        </w:rPr>
        <w:t>,</w:t>
      </w:r>
      <w:proofErr w:type="spellStart"/>
      <w:r w:rsidRPr="003F1FB7">
        <w:rPr>
          <w:rFonts w:ascii="Adobe Garamond Pro" w:hAnsi="Adobe Garamond Pro"/>
        </w:rPr>
        <w:t>-Ft</w:t>
      </w:r>
      <w:proofErr w:type="spellEnd"/>
      <w:r w:rsidR="00BE7E7B">
        <w:rPr>
          <w:rFonts w:ascii="Adobe Garamond Pro" w:hAnsi="Adobe Garamond Pro"/>
        </w:rPr>
        <w:t xml:space="preserve"> / km</w:t>
      </w:r>
      <w:r w:rsidRPr="003F1FB7">
        <w:rPr>
          <w:rFonts w:ascii="Adobe Garamond Pro" w:hAnsi="Adobe Garamond Pro"/>
        </w:rPr>
        <w:t xml:space="preserve"> összeg figyelembe vételével, a költséget biztosít</w:t>
      </w:r>
      <w:r w:rsidR="00A60B75">
        <w:rPr>
          <w:rFonts w:ascii="Adobe Garamond Pro" w:hAnsi="Adobe Garamond Pro"/>
        </w:rPr>
        <w:t>ja</w:t>
      </w:r>
      <w:r w:rsidRPr="003F1FB7">
        <w:rPr>
          <w:rFonts w:ascii="Adobe Garamond Pro" w:hAnsi="Adobe Garamond Pro"/>
        </w:rPr>
        <w:t xml:space="preserve"> a </w:t>
      </w:r>
      <w:r>
        <w:rPr>
          <w:rFonts w:ascii="Adobe Garamond Pro" w:hAnsi="Adobe Garamond Pro"/>
        </w:rPr>
        <w:t>projekt</w:t>
      </w:r>
      <w:r w:rsidRPr="003F1FB7">
        <w:rPr>
          <w:rFonts w:ascii="Adobe Garamond Pro" w:hAnsi="Adobe Garamond Pro"/>
        </w:rPr>
        <w:t xml:space="preserve"> költségvetéséből.</w:t>
      </w:r>
    </w:p>
    <w:p w:rsidR="00F3257A" w:rsidRPr="00F3257A" w:rsidRDefault="003F1FB7" w:rsidP="003F1FB7">
      <w:pPr>
        <w:pStyle w:val="Default"/>
        <w:jc w:val="both"/>
        <w:rPr>
          <w:rFonts w:ascii="Adobe Garamond Pro" w:hAnsi="Adobe Garamond Pro"/>
        </w:rPr>
      </w:pPr>
      <w:r w:rsidRPr="003F1FB7">
        <w:rPr>
          <w:rFonts w:ascii="Adobe Garamond Pro" w:hAnsi="Adobe Garamond Pro"/>
        </w:rPr>
        <w:t>A Képviselő-testület felkéri Győriné dr. Czeglédi Márta polgármestert arra, hogy gondoskodjék a szerződés megkötéséről.</w:t>
      </w:r>
    </w:p>
    <w:p w:rsidR="00083E21" w:rsidRDefault="00C84311" w:rsidP="00CD35B5">
      <w:pPr>
        <w:spacing w:after="240" w:line="240" w:lineRule="auto"/>
        <w:jc w:val="both"/>
        <w:rPr>
          <w:rFonts w:ascii="Adobe Garamond Pro" w:hAnsi="Adobe Garamond Pro"/>
          <w:sz w:val="24"/>
          <w:szCs w:val="24"/>
        </w:rPr>
      </w:pPr>
      <w:r w:rsidRPr="000705F4">
        <w:rPr>
          <w:rFonts w:ascii="Adobe Garamond Pro" w:hAnsi="Adobe Garamond Pro"/>
          <w:sz w:val="24"/>
          <w:szCs w:val="24"/>
        </w:rPr>
        <w:t>Kérem a beterjesztett határozati javaslat elfogadását!</w:t>
      </w:r>
    </w:p>
    <w:p w:rsidR="00C84311" w:rsidRPr="00083E21" w:rsidRDefault="00C84311" w:rsidP="00C84311">
      <w:pPr>
        <w:spacing w:after="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  <w:r w:rsidRPr="00083E21">
        <w:rPr>
          <w:rFonts w:ascii="Adobe Garamond Pro" w:hAnsi="Adobe Garamond Pro"/>
          <w:b/>
          <w:sz w:val="24"/>
          <w:szCs w:val="24"/>
        </w:rPr>
        <w:t>Határidő:</w:t>
      </w:r>
      <w:r w:rsidRPr="00083E21">
        <w:rPr>
          <w:rFonts w:ascii="Adobe Garamond Pro" w:hAnsi="Adobe Garamond Pro"/>
          <w:sz w:val="24"/>
          <w:szCs w:val="24"/>
        </w:rPr>
        <w:t xml:space="preserve"> 20</w:t>
      </w:r>
      <w:r w:rsidR="007846B9">
        <w:rPr>
          <w:rFonts w:ascii="Adobe Garamond Pro" w:hAnsi="Adobe Garamond Pro"/>
          <w:sz w:val="24"/>
          <w:szCs w:val="24"/>
        </w:rPr>
        <w:t>2</w:t>
      </w:r>
      <w:r w:rsidR="003F1FB7">
        <w:rPr>
          <w:rFonts w:ascii="Adobe Garamond Pro" w:hAnsi="Adobe Garamond Pro"/>
          <w:sz w:val="24"/>
          <w:szCs w:val="24"/>
        </w:rPr>
        <w:t>0.10</w:t>
      </w:r>
      <w:r w:rsidR="007846B9">
        <w:rPr>
          <w:rFonts w:ascii="Adobe Garamond Pro" w:hAnsi="Adobe Garamond Pro"/>
          <w:sz w:val="24"/>
          <w:szCs w:val="24"/>
        </w:rPr>
        <w:t>.</w:t>
      </w:r>
      <w:r w:rsidR="003F1FB7">
        <w:rPr>
          <w:rFonts w:ascii="Adobe Garamond Pro" w:hAnsi="Adobe Garamond Pro"/>
          <w:sz w:val="24"/>
          <w:szCs w:val="24"/>
        </w:rPr>
        <w:t>12</w:t>
      </w:r>
      <w:r w:rsidR="007846B9">
        <w:rPr>
          <w:rFonts w:ascii="Adobe Garamond Pro" w:hAnsi="Adobe Garamond Pro"/>
          <w:sz w:val="24"/>
          <w:szCs w:val="24"/>
        </w:rPr>
        <w:t>.</w:t>
      </w:r>
    </w:p>
    <w:p w:rsidR="00C84311" w:rsidRPr="00083E21" w:rsidRDefault="00C84311" w:rsidP="00C84311">
      <w:pPr>
        <w:spacing w:after="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  <w:r w:rsidRPr="00083E21">
        <w:rPr>
          <w:rFonts w:ascii="Adobe Garamond Pro" w:hAnsi="Adobe Garamond Pro"/>
          <w:b/>
          <w:sz w:val="24"/>
          <w:szCs w:val="24"/>
        </w:rPr>
        <w:t>Felelős:</w:t>
      </w:r>
      <w:r w:rsidRPr="00083E21">
        <w:rPr>
          <w:rFonts w:ascii="Adobe Garamond Pro" w:hAnsi="Adobe Garamond Pro"/>
          <w:b/>
          <w:sz w:val="24"/>
          <w:szCs w:val="24"/>
        </w:rPr>
        <w:tab/>
      </w:r>
      <w:r w:rsidRPr="00083E21">
        <w:rPr>
          <w:rFonts w:ascii="Adobe Garamond Pro" w:hAnsi="Adobe Garamond Pro"/>
          <w:sz w:val="24"/>
          <w:szCs w:val="24"/>
        </w:rPr>
        <w:t>Győriné dr. Czeglédi Márta polgármester</w:t>
      </w:r>
    </w:p>
    <w:p w:rsidR="00C84311" w:rsidRPr="00083E21" w:rsidRDefault="00C84311" w:rsidP="00C84311">
      <w:pPr>
        <w:spacing w:after="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  <w:r w:rsidRPr="00083E21">
        <w:rPr>
          <w:rFonts w:ascii="Adobe Garamond Pro" w:hAnsi="Adobe Garamond Pro"/>
          <w:sz w:val="24"/>
          <w:szCs w:val="24"/>
        </w:rPr>
        <w:tab/>
      </w:r>
      <w:r w:rsidRPr="00083E21">
        <w:rPr>
          <w:rFonts w:ascii="Adobe Garamond Pro" w:hAnsi="Adobe Garamond Pro"/>
          <w:sz w:val="24"/>
          <w:szCs w:val="24"/>
        </w:rPr>
        <w:tab/>
        <w:t>Dr. Voller Erika jegyző</w:t>
      </w:r>
    </w:p>
    <w:p w:rsidR="00C84311" w:rsidRPr="00083E21" w:rsidRDefault="00C84311" w:rsidP="00C84311">
      <w:pPr>
        <w:spacing w:after="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  <w:r w:rsidRPr="00083E21">
        <w:rPr>
          <w:rFonts w:ascii="Adobe Garamond Pro" w:hAnsi="Adobe Garamond Pro"/>
          <w:sz w:val="24"/>
          <w:szCs w:val="24"/>
        </w:rPr>
        <w:tab/>
      </w:r>
      <w:r w:rsidRPr="00083E21">
        <w:rPr>
          <w:rFonts w:ascii="Adobe Garamond Pro" w:hAnsi="Adobe Garamond Pro"/>
          <w:sz w:val="24"/>
          <w:szCs w:val="24"/>
        </w:rPr>
        <w:tab/>
      </w:r>
      <w:r w:rsidR="00306F88">
        <w:rPr>
          <w:rFonts w:ascii="Adobe Garamond Pro" w:hAnsi="Adobe Garamond Pro"/>
          <w:sz w:val="24"/>
          <w:szCs w:val="24"/>
        </w:rPr>
        <w:t xml:space="preserve">Illés Péter projektiroda </w:t>
      </w:r>
      <w:r w:rsidR="00A11868" w:rsidRPr="00083E21">
        <w:rPr>
          <w:rFonts w:ascii="Adobe Garamond Pro" w:hAnsi="Adobe Garamond Pro"/>
          <w:sz w:val="24"/>
          <w:szCs w:val="24"/>
        </w:rPr>
        <w:t>irodavezető</w:t>
      </w:r>
    </w:p>
    <w:p w:rsidR="00C84311" w:rsidRDefault="00C84311" w:rsidP="00306F88">
      <w:pPr>
        <w:spacing w:after="120" w:line="240" w:lineRule="auto"/>
        <w:ind w:left="567"/>
        <w:jc w:val="both"/>
        <w:rPr>
          <w:rFonts w:ascii="Adobe Garamond Pro" w:hAnsi="Adobe Garamond Pro"/>
          <w:sz w:val="24"/>
          <w:szCs w:val="24"/>
        </w:rPr>
      </w:pPr>
      <w:r w:rsidRPr="00083E21">
        <w:rPr>
          <w:rFonts w:ascii="Adobe Garamond Pro" w:hAnsi="Adobe Garamond Pro"/>
          <w:b/>
          <w:sz w:val="24"/>
          <w:szCs w:val="24"/>
        </w:rPr>
        <w:t>Végrehajtásért felelős:</w:t>
      </w:r>
      <w:r w:rsidRPr="00083E21">
        <w:rPr>
          <w:rFonts w:ascii="Adobe Garamond Pro" w:hAnsi="Adobe Garamond Pro"/>
          <w:sz w:val="24"/>
          <w:szCs w:val="24"/>
        </w:rPr>
        <w:t xml:space="preserve"> </w:t>
      </w:r>
      <w:r w:rsidR="00306F88">
        <w:rPr>
          <w:rFonts w:ascii="Adobe Garamond Pro" w:hAnsi="Adobe Garamond Pro"/>
          <w:sz w:val="24"/>
          <w:szCs w:val="24"/>
        </w:rPr>
        <w:t>Fáy Dániel projektiroda munkatárs.</w:t>
      </w:r>
    </w:p>
    <w:p w:rsidR="00C84311" w:rsidRPr="00083E21" w:rsidRDefault="00C84311" w:rsidP="00A11868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083E21">
        <w:rPr>
          <w:rFonts w:ascii="Adobe Garamond Pro" w:hAnsi="Adobe Garamond Pro"/>
          <w:sz w:val="24"/>
          <w:szCs w:val="24"/>
        </w:rPr>
        <w:t>Jászfényszaru, 20</w:t>
      </w:r>
      <w:r w:rsidR="00306F88">
        <w:rPr>
          <w:rFonts w:ascii="Adobe Garamond Pro" w:hAnsi="Adobe Garamond Pro"/>
          <w:sz w:val="24"/>
          <w:szCs w:val="24"/>
        </w:rPr>
        <w:t>20</w:t>
      </w:r>
      <w:r w:rsidRPr="00083E21">
        <w:rPr>
          <w:rFonts w:ascii="Adobe Garamond Pro" w:hAnsi="Adobe Garamond Pro"/>
          <w:sz w:val="24"/>
          <w:szCs w:val="24"/>
        </w:rPr>
        <w:t>.</w:t>
      </w:r>
      <w:r w:rsidR="00A739D4" w:rsidRPr="00083E21">
        <w:rPr>
          <w:rFonts w:ascii="Adobe Garamond Pro" w:hAnsi="Adobe Garamond Pro"/>
          <w:sz w:val="24"/>
          <w:szCs w:val="24"/>
        </w:rPr>
        <w:t xml:space="preserve"> </w:t>
      </w:r>
      <w:r w:rsidR="00C81A4B">
        <w:rPr>
          <w:rFonts w:ascii="Adobe Garamond Pro" w:hAnsi="Adobe Garamond Pro"/>
          <w:sz w:val="24"/>
          <w:szCs w:val="24"/>
        </w:rPr>
        <w:t>szeptember</w:t>
      </w:r>
      <w:r w:rsidR="00306F88">
        <w:rPr>
          <w:rFonts w:ascii="Adobe Garamond Pro" w:hAnsi="Adobe Garamond Pro"/>
          <w:sz w:val="24"/>
          <w:szCs w:val="24"/>
        </w:rPr>
        <w:t xml:space="preserve"> </w:t>
      </w:r>
      <w:r w:rsidR="00C81A4B">
        <w:rPr>
          <w:rFonts w:ascii="Adobe Garamond Pro" w:hAnsi="Adobe Garamond Pro"/>
          <w:sz w:val="24"/>
          <w:szCs w:val="24"/>
        </w:rPr>
        <w:t>2</w:t>
      </w:r>
      <w:r w:rsidR="003F1FB7">
        <w:rPr>
          <w:rFonts w:ascii="Adobe Garamond Pro" w:hAnsi="Adobe Garamond Pro"/>
          <w:sz w:val="24"/>
          <w:szCs w:val="24"/>
        </w:rPr>
        <w:t>3</w:t>
      </w:r>
      <w:r w:rsidR="00CF1BF1">
        <w:rPr>
          <w:rFonts w:ascii="Adobe Garamond Pro" w:hAnsi="Adobe Garamond Pro"/>
          <w:sz w:val="24"/>
          <w:szCs w:val="24"/>
        </w:rPr>
        <w:t>.</w:t>
      </w:r>
    </w:p>
    <w:p w:rsidR="00C84311" w:rsidRDefault="00C84311" w:rsidP="00A739D4">
      <w:pPr>
        <w:autoSpaceDE w:val="0"/>
        <w:autoSpaceDN w:val="0"/>
        <w:adjustRightInd w:val="0"/>
        <w:spacing w:after="120" w:line="240" w:lineRule="auto"/>
        <w:ind w:left="3540" w:firstLine="708"/>
        <w:jc w:val="both"/>
        <w:rPr>
          <w:rFonts w:ascii="Adobe Garamond Pro" w:hAnsi="Adobe Garamond Pro"/>
          <w:sz w:val="24"/>
          <w:szCs w:val="24"/>
        </w:rPr>
      </w:pPr>
      <w:r w:rsidRPr="00083E21">
        <w:rPr>
          <w:rFonts w:ascii="Adobe Garamond Pro" w:hAnsi="Adobe Garamond Pro"/>
          <w:sz w:val="24"/>
          <w:szCs w:val="24"/>
        </w:rPr>
        <w:t>Tisztelettel:</w:t>
      </w:r>
    </w:p>
    <w:p w:rsidR="00C84311" w:rsidRPr="00083E21" w:rsidRDefault="003F1FB7" w:rsidP="00C84311">
      <w:pPr>
        <w:autoSpaceDE w:val="0"/>
        <w:autoSpaceDN w:val="0"/>
        <w:adjustRightInd w:val="0"/>
        <w:spacing w:after="0" w:line="240" w:lineRule="auto"/>
        <w:ind w:right="-4479"/>
        <w:jc w:val="center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Dr. Voller Erika</w:t>
      </w:r>
    </w:p>
    <w:p w:rsidR="0055051E" w:rsidRPr="00083E21" w:rsidRDefault="003F1FB7" w:rsidP="00634719">
      <w:pPr>
        <w:autoSpaceDE w:val="0"/>
        <w:autoSpaceDN w:val="0"/>
        <w:adjustRightInd w:val="0"/>
        <w:spacing w:after="0" w:line="240" w:lineRule="auto"/>
        <w:ind w:right="-4479"/>
        <w:jc w:val="center"/>
        <w:rPr>
          <w:rFonts w:ascii="Adobe Garamond Pro" w:hAnsi="Adobe Garamond Pro"/>
          <w:sz w:val="24"/>
          <w:szCs w:val="24"/>
        </w:rPr>
      </w:pPr>
      <w:proofErr w:type="gramStart"/>
      <w:r>
        <w:rPr>
          <w:rFonts w:ascii="Adobe Garamond Pro" w:hAnsi="Adobe Garamond Pro"/>
          <w:sz w:val="24"/>
          <w:szCs w:val="24"/>
        </w:rPr>
        <w:t>jegyző</w:t>
      </w:r>
      <w:proofErr w:type="gramEnd"/>
    </w:p>
    <w:sectPr w:rsidR="0055051E" w:rsidRPr="00083E21" w:rsidSect="00083E21">
      <w:footerReference w:type="default" r:id="rId10"/>
      <w:pgSz w:w="11906" w:h="16838"/>
      <w:pgMar w:top="1276" w:right="1417" w:bottom="1135" w:left="1417" w:header="708" w:footer="4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70E9" w:rsidRDefault="005970E9" w:rsidP="008547AF">
      <w:pPr>
        <w:spacing w:after="0" w:line="240" w:lineRule="auto"/>
      </w:pPr>
      <w:r>
        <w:separator/>
      </w:r>
    </w:p>
  </w:endnote>
  <w:endnote w:type="continuationSeparator" w:id="0">
    <w:p w:rsidR="005970E9" w:rsidRDefault="005970E9" w:rsidP="008547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dobe Garamond Pro Bold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4847" w:rsidRPr="00497819" w:rsidRDefault="00A11868" w:rsidP="002B4847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Jászfényszarui Közös Önkormányzati Hivatal</w:t>
    </w:r>
    <w:r w:rsidR="00CF1BF1">
      <w:rPr>
        <w:rFonts w:ascii="Adobe Garamond Pro" w:hAnsi="Adobe Garamond Pro" w:cs="Adobe Garamond Pro"/>
        <w:caps/>
        <w:sz w:val="16"/>
        <w:szCs w:val="16"/>
        <w:lang w:val="hu-HU"/>
      </w:rPr>
      <w:t xml:space="preserve"> PÉNZÜGYI </w:t>
    </w:r>
    <w:proofErr w:type="gramStart"/>
    <w:r w:rsidR="00CF1BF1">
      <w:rPr>
        <w:rFonts w:ascii="Adobe Garamond Pro" w:hAnsi="Adobe Garamond Pro" w:cs="Adobe Garamond Pro"/>
        <w:caps/>
        <w:sz w:val="16"/>
        <w:szCs w:val="16"/>
        <w:lang w:val="hu-HU"/>
      </w:rPr>
      <w:t>ÉS</w:t>
    </w:r>
    <w:proofErr w:type="gramEnd"/>
    <w:r w:rsidR="00CF1BF1">
      <w:rPr>
        <w:rFonts w:ascii="Adobe Garamond Pro" w:hAnsi="Adobe Garamond Pro" w:cs="Adobe Garamond Pro"/>
        <w:caps/>
        <w:sz w:val="16"/>
        <w:szCs w:val="16"/>
        <w:lang w:val="hu-HU"/>
      </w:rPr>
      <w:t xml:space="preserve"> GAZDASÁGI OSZTÁLY </w:t>
    </w:r>
    <w:r>
      <w:rPr>
        <w:rFonts w:ascii="Adobe Garamond Pro" w:hAnsi="Adobe Garamond Pro" w:cs="Adobe Garamond Pro"/>
        <w:caps/>
        <w:sz w:val="16"/>
        <w:szCs w:val="16"/>
        <w:lang w:val="hu-HU"/>
      </w:rPr>
      <w:t xml:space="preserve">                      </w:t>
    </w:r>
    <w:r w:rsidR="00CF1BF1">
      <w:rPr>
        <w:rFonts w:ascii="Adobe Garamond Pro" w:hAnsi="Adobe Garamond Pro" w:cs="Adobe Garamond Pro"/>
        <w:caps/>
        <w:sz w:val="16"/>
        <w:szCs w:val="16"/>
        <w:lang w:val="hu-HU"/>
      </w:rPr>
      <w:t>PROJEKTIRODA</w:t>
    </w:r>
  </w:p>
  <w:p w:rsidR="009D1450" w:rsidRDefault="002B4847" w:rsidP="00A11868">
    <w:pPr>
      <w:pStyle w:val="BasicParagraph"/>
      <w:jc w:val="center"/>
    </w:pPr>
    <w:r w:rsidRPr="00497819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  <w:t>06/57 520-1</w:t>
    </w:r>
    <w:r w:rsidR="00CF1BF1">
      <w:rPr>
        <w:rFonts w:ascii="Adobe Garamond Pro" w:hAnsi="Adobe Garamond Pro" w:cs="Adobe Garamond Pro"/>
        <w:sz w:val="16"/>
        <w:szCs w:val="16"/>
        <w:lang w:val="hu-HU"/>
      </w:rPr>
      <w:t>29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hyperlink r:id="rId1" w:history="1">
      <w:r w:rsidR="00CF1BF1" w:rsidRPr="002A0039">
        <w:rPr>
          <w:rStyle w:val="Hiperhivatkozs"/>
          <w:rFonts w:ascii="Adobe Garamond Pro" w:hAnsi="Adobe Garamond Pro" w:cs="Adobe Garamond Pro"/>
          <w:sz w:val="16"/>
          <w:szCs w:val="16"/>
          <w:lang w:val="hu-HU"/>
        </w:rPr>
        <w:t>projektiroda@jaszfenyszaru.hu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70E9" w:rsidRDefault="005970E9" w:rsidP="008547AF">
      <w:pPr>
        <w:spacing w:after="0" w:line="240" w:lineRule="auto"/>
      </w:pPr>
      <w:r>
        <w:separator/>
      </w:r>
    </w:p>
  </w:footnote>
  <w:footnote w:type="continuationSeparator" w:id="0">
    <w:p w:rsidR="005970E9" w:rsidRDefault="005970E9" w:rsidP="008547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00582B"/>
    <w:multiLevelType w:val="hybridMultilevel"/>
    <w:tmpl w:val="807ED02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F44AD1"/>
    <w:multiLevelType w:val="hybridMultilevel"/>
    <w:tmpl w:val="0EF05D02"/>
    <w:lvl w:ilvl="0" w:tplc="9BD851FE">
      <w:start w:val="5"/>
      <w:numFmt w:val="bullet"/>
      <w:lvlText w:val="-"/>
      <w:lvlJc w:val="left"/>
      <w:pPr>
        <w:ind w:left="720" w:hanging="360"/>
      </w:pPr>
      <w:rPr>
        <w:rFonts w:ascii="Adobe Garamond Pro" w:eastAsia="Calibri" w:hAnsi="Adobe Garamond Pro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6"/>
  <w:proofState w:spelling="clean" w:grammar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D59"/>
    <w:rsid w:val="00005AD3"/>
    <w:rsid w:val="000705F4"/>
    <w:rsid w:val="0007788D"/>
    <w:rsid w:val="00083E21"/>
    <w:rsid w:val="0012256E"/>
    <w:rsid w:val="001B1BE4"/>
    <w:rsid w:val="001E77B5"/>
    <w:rsid w:val="00254E8D"/>
    <w:rsid w:val="00282BD7"/>
    <w:rsid w:val="002B4847"/>
    <w:rsid w:val="00301D59"/>
    <w:rsid w:val="00306F88"/>
    <w:rsid w:val="00341D32"/>
    <w:rsid w:val="00364DD5"/>
    <w:rsid w:val="003F1FB7"/>
    <w:rsid w:val="003F4B19"/>
    <w:rsid w:val="003F6B36"/>
    <w:rsid w:val="0040699E"/>
    <w:rsid w:val="00450276"/>
    <w:rsid w:val="00462B10"/>
    <w:rsid w:val="004723A8"/>
    <w:rsid w:val="004B57E0"/>
    <w:rsid w:val="004D57C9"/>
    <w:rsid w:val="0055051E"/>
    <w:rsid w:val="005970E9"/>
    <w:rsid w:val="005B02AE"/>
    <w:rsid w:val="00623A85"/>
    <w:rsid w:val="00634719"/>
    <w:rsid w:val="006661D8"/>
    <w:rsid w:val="006C1901"/>
    <w:rsid w:val="006C4F70"/>
    <w:rsid w:val="006E5BEE"/>
    <w:rsid w:val="006F77D8"/>
    <w:rsid w:val="007846B9"/>
    <w:rsid w:val="007F4AEF"/>
    <w:rsid w:val="00837CE6"/>
    <w:rsid w:val="00843613"/>
    <w:rsid w:val="008547AF"/>
    <w:rsid w:val="0087219F"/>
    <w:rsid w:val="008C16E5"/>
    <w:rsid w:val="00931BF9"/>
    <w:rsid w:val="009342DA"/>
    <w:rsid w:val="0094464D"/>
    <w:rsid w:val="00946272"/>
    <w:rsid w:val="00951C35"/>
    <w:rsid w:val="009B3AE8"/>
    <w:rsid w:val="009D1450"/>
    <w:rsid w:val="009E69B9"/>
    <w:rsid w:val="009F6524"/>
    <w:rsid w:val="00A11868"/>
    <w:rsid w:val="00A60B75"/>
    <w:rsid w:val="00A739D4"/>
    <w:rsid w:val="00AC3695"/>
    <w:rsid w:val="00AC3F13"/>
    <w:rsid w:val="00B12156"/>
    <w:rsid w:val="00B62277"/>
    <w:rsid w:val="00B86A5E"/>
    <w:rsid w:val="00BE7E7B"/>
    <w:rsid w:val="00C81A4B"/>
    <w:rsid w:val="00C84311"/>
    <w:rsid w:val="00CB2F87"/>
    <w:rsid w:val="00CD194F"/>
    <w:rsid w:val="00CD35B5"/>
    <w:rsid w:val="00CF1BF1"/>
    <w:rsid w:val="00D10CC1"/>
    <w:rsid w:val="00D159F1"/>
    <w:rsid w:val="00D37576"/>
    <w:rsid w:val="00E00CAF"/>
    <w:rsid w:val="00EB1250"/>
    <w:rsid w:val="00ED6BB8"/>
    <w:rsid w:val="00F32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547AF"/>
  </w:style>
  <w:style w:type="paragraph" w:styleId="llb">
    <w:name w:val="footer"/>
    <w:basedOn w:val="Norml"/>
    <w:link w:val="llb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8547AF"/>
  </w:style>
  <w:style w:type="paragraph" w:styleId="Buborkszveg">
    <w:name w:val="Balloon Text"/>
    <w:basedOn w:val="Norml"/>
    <w:link w:val="BuborkszvegChar"/>
    <w:uiPriority w:val="99"/>
    <w:semiHidden/>
    <w:unhideWhenUsed/>
    <w:rsid w:val="00854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547AF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uiPriority w:val="59"/>
    <w:rsid w:val="00951C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ParagraphStyle">
    <w:name w:val="[No Paragraph Style]"/>
    <w:rsid w:val="00B12156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customStyle="1" w:styleId="BasicParagraph">
    <w:name w:val="[Basic Paragraph]"/>
    <w:basedOn w:val="NoParagraphStyle"/>
    <w:uiPriority w:val="99"/>
    <w:rsid w:val="00B12156"/>
  </w:style>
  <w:style w:type="paragraph" w:styleId="Szvegtrzs3">
    <w:name w:val="Body Text 3"/>
    <w:basedOn w:val="Norml"/>
    <w:link w:val="Szvegtrzs3Char"/>
    <w:uiPriority w:val="99"/>
    <w:unhideWhenUsed/>
    <w:rsid w:val="00C84311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C84311"/>
    <w:rPr>
      <w:rFonts w:ascii="Calibri" w:eastAsia="Calibri" w:hAnsi="Calibri" w:cs="Times New Roman"/>
      <w:sz w:val="16"/>
      <w:szCs w:val="16"/>
    </w:rPr>
  </w:style>
  <w:style w:type="paragraph" w:styleId="Csakszveg">
    <w:name w:val="Plain Text"/>
    <w:basedOn w:val="Norml"/>
    <w:link w:val="CsakszvegChar"/>
    <w:uiPriority w:val="99"/>
    <w:unhideWhenUsed/>
    <w:rsid w:val="00931BF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sakszvegChar">
    <w:name w:val="Csak szöveg Char"/>
    <w:basedOn w:val="Bekezdsalapbettpusa"/>
    <w:link w:val="Csakszveg"/>
    <w:uiPriority w:val="99"/>
    <w:rsid w:val="00931BF9"/>
    <w:rPr>
      <w:rFonts w:ascii="Calibri" w:eastAsia="Times New Roman" w:hAnsi="Calibri" w:cs="Times New Roman"/>
    </w:rPr>
  </w:style>
  <w:style w:type="character" w:styleId="Hiperhivatkozs">
    <w:name w:val="Hyperlink"/>
    <w:basedOn w:val="Bekezdsalapbettpusa"/>
    <w:uiPriority w:val="99"/>
    <w:unhideWhenUsed/>
    <w:rsid w:val="00ED6BB8"/>
    <w:rPr>
      <w:color w:val="0000FF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ED6BB8"/>
    <w:rPr>
      <w:color w:val="605E5C"/>
      <w:shd w:val="clear" w:color="auto" w:fill="E1DFDD"/>
    </w:rPr>
  </w:style>
  <w:style w:type="paragraph" w:customStyle="1" w:styleId="Default">
    <w:name w:val="Default"/>
    <w:rsid w:val="00ED6BB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ED6BB8"/>
    <w:pPr>
      <w:ind w:left="720"/>
      <w:contextualSpacing/>
    </w:pPr>
    <w:rPr>
      <w:rFonts w:ascii="Calibri" w:eastAsia="Calibri" w:hAnsi="Calibri" w:cs="Times New Roman"/>
    </w:rPr>
  </w:style>
  <w:style w:type="character" w:styleId="Kiemels2">
    <w:name w:val="Strong"/>
    <w:uiPriority w:val="22"/>
    <w:qFormat/>
    <w:rsid w:val="0012256E"/>
    <w:rPr>
      <w:b/>
      <w:bCs/>
    </w:rPr>
  </w:style>
  <w:style w:type="paragraph" w:styleId="NormlWeb">
    <w:name w:val="Normal (Web)"/>
    <w:basedOn w:val="Norml"/>
    <w:uiPriority w:val="99"/>
    <w:unhideWhenUsed/>
    <w:rsid w:val="001225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547AF"/>
  </w:style>
  <w:style w:type="paragraph" w:styleId="llb">
    <w:name w:val="footer"/>
    <w:basedOn w:val="Norml"/>
    <w:link w:val="llb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8547AF"/>
  </w:style>
  <w:style w:type="paragraph" w:styleId="Buborkszveg">
    <w:name w:val="Balloon Text"/>
    <w:basedOn w:val="Norml"/>
    <w:link w:val="BuborkszvegChar"/>
    <w:uiPriority w:val="99"/>
    <w:semiHidden/>
    <w:unhideWhenUsed/>
    <w:rsid w:val="00854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547AF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uiPriority w:val="59"/>
    <w:rsid w:val="00951C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ParagraphStyle">
    <w:name w:val="[No Paragraph Style]"/>
    <w:rsid w:val="00B12156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customStyle="1" w:styleId="BasicParagraph">
    <w:name w:val="[Basic Paragraph]"/>
    <w:basedOn w:val="NoParagraphStyle"/>
    <w:uiPriority w:val="99"/>
    <w:rsid w:val="00B12156"/>
  </w:style>
  <w:style w:type="paragraph" w:styleId="Szvegtrzs3">
    <w:name w:val="Body Text 3"/>
    <w:basedOn w:val="Norml"/>
    <w:link w:val="Szvegtrzs3Char"/>
    <w:uiPriority w:val="99"/>
    <w:unhideWhenUsed/>
    <w:rsid w:val="00C84311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C84311"/>
    <w:rPr>
      <w:rFonts w:ascii="Calibri" w:eastAsia="Calibri" w:hAnsi="Calibri" w:cs="Times New Roman"/>
      <w:sz w:val="16"/>
      <w:szCs w:val="16"/>
    </w:rPr>
  </w:style>
  <w:style w:type="paragraph" w:styleId="Csakszveg">
    <w:name w:val="Plain Text"/>
    <w:basedOn w:val="Norml"/>
    <w:link w:val="CsakszvegChar"/>
    <w:uiPriority w:val="99"/>
    <w:unhideWhenUsed/>
    <w:rsid w:val="00931BF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sakszvegChar">
    <w:name w:val="Csak szöveg Char"/>
    <w:basedOn w:val="Bekezdsalapbettpusa"/>
    <w:link w:val="Csakszveg"/>
    <w:uiPriority w:val="99"/>
    <w:rsid w:val="00931BF9"/>
    <w:rPr>
      <w:rFonts w:ascii="Calibri" w:eastAsia="Times New Roman" w:hAnsi="Calibri" w:cs="Times New Roman"/>
    </w:rPr>
  </w:style>
  <w:style w:type="character" w:styleId="Hiperhivatkozs">
    <w:name w:val="Hyperlink"/>
    <w:basedOn w:val="Bekezdsalapbettpusa"/>
    <w:uiPriority w:val="99"/>
    <w:unhideWhenUsed/>
    <w:rsid w:val="00ED6BB8"/>
    <w:rPr>
      <w:color w:val="0000FF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ED6BB8"/>
    <w:rPr>
      <w:color w:val="605E5C"/>
      <w:shd w:val="clear" w:color="auto" w:fill="E1DFDD"/>
    </w:rPr>
  </w:style>
  <w:style w:type="paragraph" w:customStyle="1" w:styleId="Default">
    <w:name w:val="Default"/>
    <w:rsid w:val="00ED6BB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ED6BB8"/>
    <w:pPr>
      <w:ind w:left="720"/>
      <w:contextualSpacing/>
    </w:pPr>
    <w:rPr>
      <w:rFonts w:ascii="Calibri" w:eastAsia="Calibri" w:hAnsi="Calibri" w:cs="Times New Roman"/>
    </w:rPr>
  </w:style>
  <w:style w:type="character" w:styleId="Kiemels2">
    <w:name w:val="Strong"/>
    <w:uiPriority w:val="22"/>
    <w:qFormat/>
    <w:rsid w:val="0012256E"/>
    <w:rPr>
      <w:b/>
      <w:bCs/>
    </w:rPr>
  </w:style>
  <w:style w:type="paragraph" w:styleId="NormlWeb">
    <w:name w:val="Normal (Web)"/>
    <w:basedOn w:val="Norml"/>
    <w:uiPriority w:val="99"/>
    <w:unhideWhenUsed/>
    <w:rsid w:val="001225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onkormanyzat@jaszfenyszaru.hu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rojektiroda@jaszfenyszaru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312</Words>
  <Characters>2157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project3</cp:lastModifiedBy>
  <cp:revision>5</cp:revision>
  <cp:lastPrinted>2020-09-22T15:39:00Z</cp:lastPrinted>
  <dcterms:created xsi:type="dcterms:W3CDTF">2020-09-22T15:41:00Z</dcterms:created>
  <dcterms:modified xsi:type="dcterms:W3CDTF">2020-09-22T16:03:00Z</dcterms:modified>
</cp:coreProperties>
</file>